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AA48B" w14:textId="61BC3D35" w:rsidR="00D12D2E" w:rsidRPr="00823BBE" w:rsidRDefault="00E77D46" w:rsidP="00E77D46">
      <w:pPr>
        <w:shd w:val="clear" w:color="auto" w:fill="FFFFFF"/>
        <w:spacing w:after="0" w:line="288" w:lineRule="atLeast"/>
        <w:outlineLvl w:val="2"/>
        <w:rPr>
          <w:rFonts w:ascii="Comic Sans MS" w:eastAsia="Times New Roman" w:hAnsi="Comic Sans MS" w:cs="Times New Roman"/>
          <w:b/>
          <w:bCs/>
          <w:color w:val="FF0000"/>
          <w:kern w:val="36"/>
          <w:sz w:val="28"/>
          <w:szCs w:val="28"/>
          <w:lang w:val="en-US" w:eastAsia="en-GB"/>
        </w:rPr>
      </w:pPr>
      <w:r>
        <w:rPr>
          <w:rFonts w:ascii="Comic Sans MS" w:eastAsia="Times New Roman" w:hAnsi="Comic Sans MS" w:cs="Times New Roman"/>
          <w:b/>
          <w:bCs/>
          <w:color w:val="FF0000"/>
          <w:kern w:val="36"/>
          <w:sz w:val="28"/>
          <w:szCs w:val="28"/>
          <w:lang w:val="en-US" w:eastAsia="en-GB"/>
        </w:rPr>
        <w:t xml:space="preserve">19. </w:t>
      </w:r>
      <w:r w:rsidR="00D12D2E" w:rsidRPr="00823BBE">
        <w:rPr>
          <w:rFonts w:ascii="Comic Sans MS" w:eastAsia="Times New Roman" w:hAnsi="Comic Sans MS" w:cs="Times New Roman"/>
          <w:b/>
          <w:bCs/>
          <w:color w:val="FF0000"/>
          <w:kern w:val="36"/>
          <w:sz w:val="28"/>
          <w:szCs w:val="28"/>
          <w:lang w:val="en-US" w:eastAsia="en-GB"/>
        </w:rPr>
        <w:t>Ladybird Preschool Fees Policy</w:t>
      </w:r>
    </w:p>
    <w:p w14:paraId="10B745DC" w14:textId="77777777" w:rsidR="00D12D2E" w:rsidRPr="00065248" w:rsidRDefault="00D12D2E" w:rsidP="00D12D2E">
      <w:pPr>
        <w:shd w:val="clear" w:color="auto" w:fill="FFFFFF"/>
        <w:spacing w:after="0" w:line="288" w:lineRule="atLeast"/>
        <w:outlineLvl w:val="2"/>
        <w:rPr>
          <w:rFonts w:ascii="Comic Sans MS" w:eastAsia="Times New Roman" w:hAnsi="Comic Sans MS" w:cs="Times New Roman"/>
          <w:b/>
          <w:bCs/>
          <w:color w:val="222222"/>
          <w:sz w:val="28"/>
          <w:szCs w:val="28"/>
          <w:lang w:val="en-US" w:eastAsia="en-GB"/>
        </w:rPr>
      </w:pPr>
      <w:r w:rsidRPr="00065248">
        <w:rPr>
          <w:rFonts w:ascii="Comic Sans MS" w:eastAsia="Times New Roman" w:hAnsi="Comic Sans MS" w:cs="Times New Roman"/>
          <w:b/>
          <w:bCs/>
          <w:color w:val="222222"/>
          <w:sz w:val="28"/>
          <w:szCs w:val="28"/>
          <w:lang w:val="en-US" w:eastAsia="en-GB"/>
        </w:rPr>
        <w:t>If there are any concerns about the following fees or payment of fees generally, parents are requested to talk to the Pre-school</w:t>
      </w:r>
      <w:r w:rsidRPr="00823BBE">
        <w:rPr>
          <w:rFonts w:ascii="Comic Sans MS" w:eastAsia="Times New Roman" w:hAnsi="Comic Sans MS" w:cs="Times New Roman"/>
          <w:b/>
          <w:bCs/>
          <w:color w:val="222222"/>
          <w:sz w:val="28"/>
          <w:szCs w:val="28"/>
          <w:lang w:val="en-US" w:eastAsia="en-GB"/>
        </w:rPr>
        <w:t xml:space="preserve"> Manager</w:t>
      </w:r>
      <w:r w:rsidRPr="00065248">
        <w:rPr>
          <w:rFonts w:ascii="Comic Sans MS" w:eastAsia="Times New Roman" w:hAnsi="Comic Sans MS" w:cs="Times New Roman"/>
          <w:b/>
          <w:bCs/>
          <w:color w:val="222222"/>
          <w:sz w:val="28"/>
          <w:szCs w:val="28"/>
          <w:lang w:val="en-US" w:eastAsia="en-GB"/>
        </w:rPr>
        <w:t>.</w:t>
      </w:r>
    </w:p>
    <w:p w14:paraId="61FFC8D5" w14:textId="77777777" w:rsidR="00D12D2E" w:rsidRPr="00065248" w:rsidRDefault="00D12D2E" w:rsidP="00D12D2E">
      <w:pPr>
        <w:shd w:val="clear" w:color="auto" w:fill="FFFFFF"/>
        <w:spacing w:after="0" w:line="288" w:lineRule="atLeast"/>
        <w:outlineLvl w:val="2"/>
        <w:rPr>
          <w:rFonts w:ascii="Comic Sans MS" w:eastAsia="Times New Roman" w:hAnsi="Comic Sans MS" w:cs="Times New Roman"/>
          <w:b/>
          <w:bCs/>
          <w:color w:val="222222"/>
          <w:sz w:val="28"/>
          <w:szCs w:val="28"/>
          <w:lang w:val="en-US" w:eastAsia="en-GB"/>
        </w:rPr>
      </w:pPr>
      <w:r w:rsidRPr="00823BBE">
        <w:rPr>
          <w:rFonts w:ascii="Comic Sans MS" w:eastAsia="Times New Roman" w:hAnsi="Comic Sans MS" w:cs="Times New Roman"/>
          <w:b/>
          <w:bCs/>
          <w:color w:val="222222"/>
          <w:sz w:val="28"/>
          <w:szCs w:val="28"/>
          <w:lang w:val="en-US" w:eastAsia="en-GB"/>
        </w:rPr>
        <w:t>1. Rates</w:t>
      </w:r>
    </w:p>
    <w:p w14:paraId="2CC89143" w14:textId="2A17775C" w:rsidR="00D12D2E" w:rsidRPr="00065248" w:rsidRDefault="00D12D2E" w:rsidP="00D12D2E">
      <w:pPr>
        <w:shd w:val="clear" w:color="auto" w:fill="FFFFFF"/>
        <w:spacing w:after="0" w:line="288" w:lineRule="atLeast"/>
        <w:outlineLvl w:val="2"/>
        <w:rPr>
          <w:rFonts w:ascii="Comic Sans MS" w:eastAsia="Times New Roman" w:hAnsi="Comic Sans MS" w:cs="Times New Roman"/>
          <w:b/>
          <w:bCs/>
          <w:color w:val="222222"/>
          <w:sz w:val="28"/>
          <w:szCs w:val="28"/>
          <w:lang w:val="en-US" w:eastAsia="en-GB"/>
        </w:rPr>
      </w:pPr>
      <w:r w:rsidRPr="00823BBE">
        <w:rPr>
          <w:rFonts w:ascii="Comic Sans MS" w:eastAsia="Times New Roman" w:hAnsi="Comic Sans MS" w:cs="Times New Roman"/>
          <w:b/>
          <w:bCs/>
          <w:color w:val="222222"/>
          <w:sz w:val="28"/>
          <w:szCs w:val="28"/>
          <w:lang w:val="en-US" w:eastAsia="en-GB"/>
        </w:rPr>
        <w:t>Fees are £</w:t>
      </w:r>
      <w:r w:rsidR="00F871BD">
        <w:rPr>
          <w:rFonts w:ascii="Comic Sans MS" w:eastAsia="Times New Roman" w:hAnsi="Comic Sans MS" w:cs="Times New Roman"/>
          <w:b/>
          <w:bCs/>
          <w:color w:val="222222"/>
          <w:sz w:val="28"/>
          <w:szCs w:val="28"/>
          <w:lang w:val="en-US" w:eastAsia="en-GB"/>
        </w:rPr>
        <w:t>4</w:t>
      </w:r>
      <w:r w:rsidRPr="00823BBE">
        <w:rPr>
          <w:rFonts w:ascii="Comic Sans MS" w:eastAsia="Times New Roman" w:hAnsi="Comic Sans MS" w:cs="Times New Roman"/>
          <w:b/>
          <w:bCs/>
          <w:color w:val="222222"/>
          <w:sz w:val="28"/>
          <w:szCs w:val="28"/>
          <w:lang w:val="en-US" w:eastAsia="en-GB"/>
        </w:rPr>
        <w:t xml:space="preserve"> per child 3+ per hour.  £</w:t>
      </w:r>
      <w:r w:rsidR="00F871BD">
        <w:rPr>
          <w:rFonts w:ascii="Comic Sans MS" w:eastAsia="Times New Roman" w:hAnsi="Comic Sans MS" w:cs="Times New Roman"/>
          <w:b/>
          <w:bCs/>
          <w:color w:val="222222"/>
          <w:sz w:val="28"/>
          <w:szCs w:val="28"/>
          <w:lang w:val="en-US" w:eastAsia="en-GB"/>
        </w:rPr>
        <w:t>5</w:t>
      </w:r>
      <w:r w:rsidRPr="00823BBE">
        <w:rPr>
          <w:rFonts w:ascii="Comic Sans MS" w:eastAsia="Times New Roman" w:hAnsi="Comic Sans MS" w:cs="Times New Roman"/>
          <w:b/>
          <w:bCs/>
          <w:color w:val="222222"/>
          <w:sz w:val="28"/>
          <w:szCs w:val="28"/>
          <w:lang w:val="en-US" w:eastAsia="en-GB"/>
        </w:rPr>
        <w:t>.00 per child 2+ per hour.</w:t>
      </w:r>
    </w:p>
    <w:p w14:paraId="257970D0" w14:textId="09C6C968" w:rsidR="00D12D2E" w:rsidRPr="00823BBE" w:rsidRDefault="00D12D2E" w:rsidP="00D12D2E">
      <w:pPr>
        <w:shd w:val="clear" w:color="auto" w:fill="FFFFFF"/>
        <w:spacing w:after="0" w:line="288" w:lineRule="atLeast"/>
        <w:outlineLvl w:val="2"/>
        <w:rPr>
          <w:rFonts w:ascii="Comic Sans MS" w:eastAsia="Times New Roman" w:hAnsi="Comic Sans MS" w:cs="Times New Roman"/>
          <w:b/>
          <w:bCs/>
          <w:color w:val="222222"/>
          <w:sz w:val="28"/>
          <w:szCs w:val="28"/>
          <w:lang w:val="en-US" w:eastAsia="en-GB"/>
        </w:rPr>
      </w:pPr>
      <w:r w:rsidRPr="00065248">
        <w:rPr>
          <w:rFonts w:ascii="Comic Sans MS" w:eastAsia="Times New Roman" w:hAnsi="Comic Sans MS" w:cs="Times New Roman"/>
          <w:b/>
          <w:bCs/>
          <w:color w:val="222222"/>
          <w:sz w:val="28"/>
          <w:szCs w:val="28"/>
          <w:lang w:val="en-US" w:eastAsia="en-GB"/>
        </w:rPr>
        <w:t xml:space="preserve">All </w:t>
      </w:r>
      <w:proofErr w:type="gramStart"/>
      <w:r w:rsidRPr="00065248">
        <w:rPr>
          <w:rFonts w:ascii="Comic Sans MS" w:eastAsia="Times New Roman" w:hAnsi="Comic Sans MS" w:cs="Times New Roman"/>
          <w:b/>
          <w:bCs/>
          <w:color w:val="222222"/>
          <w:sz w:val="28"/>
          <w:szCs w:val="28"/>
          <w:lang w:val="en-US" w:eastAsia="en-GB"/>
        </w:rPr>
        <w:t>three and four year olds</w:t>
      </w:r>
      <w:proofErr w:type="gramEnd"/>
      <w:r w:rsidRPr="00065248">
        <w:rPr>
          <w:rFonts w:ascii="Comic Sans MS" w:eastAsia="Times New Roman" w:hAnsi="Comic Sans MS" w:cs="Times New Roman"/>
          <w:b/>
          <w:bCs/>
          <w:color w:val="222222"/>
          <w:sz w:val="28"/>
          <w:szCs w:val="28"/>
          <w:lang w:val="en-US" w:eastAsia="en-GB"/>
        </w:rPr>
        <w:t xml:space="preserve"> are entitled to 15 hours per week of free nursery education for 38 weeks of the year from the term following their third birthday</w:t>
      </w:r>
      <w:r w:rsidRPr="00823BBE">
        <w:rPr>
          <w:rFonts w:ascii="Comic Sans MS" w:eastAsia="Times New Roman" w:hAnsi="Comic Sans MS" w:cs="Times New Roman"/>
          <w:b/>
          <w:bCs/>
          <w:color w:val="222222"/>
          <w:sz w:val="28"/>
          <w:szCs w:val="28"/>
          <w:lang w:val="en-US" w:eastAsia="en-GB"/>
        </w:rPr>
        <w:t>, The preschool will also take children entitled to 30 hours per week from September 20</w:t>
      </w:r>
      <w:r w:rsidR="00F871BD">
        <w:rPr>
          <w:rFonts w:ascii="Comic Sans MS" w:eastAsia="Times New Roman" w:hAnsi="Comic Sans MS" w:cs="Times New Roman"/>
          <w:b/>
          <w:bCs/>
          <w:color w:val="222222"/>
          <w:sz w:val="28"/>
          <w:szCs w:val="28"/>
          <w:lang w:val="en-US" w:eastAsia="en-GB"/>
        </w:rPr>
        <w:t>2</w:t>
      </w:r>
      <w:r w:rsidR="00D94943">
        <w:rPr>
          <w:rFonts w:ascii="Comic Sans MS" w:eastAsia="Times New Roman" w:hAnsi="Comic Sans MS" w:cs="Times New Roman"/>
          <w:b/>
          <w:bCs/>
          <w:color w:val="222222"/>
          <w:sz w:val="28"/>
          <w:szCs w:val="28"/>
          <w:lang w:val="en-US" w:eastAsia="en-GB"/>
        </w:rPr>
        <w:t>3</w:t>
      </w:r>
      <w:r w:rsidRPr="00065248">
        <w:rPr>
          <w:rFonts w:ascii="Comic Sans MS" w:eastAsia="Times New Roman" w:hAnsi="Comic Sans MS" w:cs="Times New Roman"/>
          <w:b/>
          <w:bCs/>
          <w:color w:val="222222"/>
          <w:sz w:val="28"/>
          <w:szCs w:val="28"/>
          <w:lang w:val="en-US" w:eastAsia="en-GB"/>
        </w:rPr>
        <w:t xml:space="preserve">. </w:t>
      </w:r>
      <w:r w:rsidRPr="00823BBE">
        <w:rPr>
          <w:rFonts w:ascii="Comic Sans MS" w:eastAsia="Times New Roman" w:hAnsi="Comic Sans MS" w:cs="Times New Roman"/>
          <w:b/>
          <w:bCs/>
          <w:color w:val="222222"/>
          <w:sz w:val="28"/>
          <w:szCs w:val="28"/>
          <w:lang w:val="en-US" w:eastAsia="en-GB"/>
        </w:rPr>
        <w:t xml:space="preserve">The preschool also accepts children on </w:t>
      </w:r>
      <w:proofErr w:type="gramStart"/>
      <w:r w:rsidRPr="00823BBE">
        <w:rPr>
          <w:rFonts w:ascii="Comic Sans MS" w:eastAsia="Times New Roman" w:hAnsi="Comic Sans MS" w:cs="Times New Roman"/>
          <w:b/>
          <w:bCs/>
          <w:color w:val="222222"/>
          <w:sz w:val="28"/>
          <w:szCs w:val="28"/>
          <w:lang w:val="en-US" w:eastAsia="en-GB"/>
        </w:rPr>
        <w:t>2 year old</w:t>
      </w:r>
      <w:proofErr w:type="gramEnd"/>
      <w:r w:rsidRPr="00823BBE">
        <w:rPr>
          <w:rFonts w:ascii="Comic Sans MS" w:eastAsia="Times New Roman" w:hAnsi="Comic Sans MS" w:cs="Times New Roman"/>
          <w:b/>
          <w:bCs/>
          <w:color w:val="222222"/>
          <w:sz w:val="28"/>
          <w:szCs w:val="28"/>
          <w:lang w:val="en-US" w:eastAsia="en-GB"/>
        </w:rPr>
        <w:t xml:space="preserve"> funding. </w:t>
      </w:r>
    </w:p>
    <w:p w14:paraId="3EE99B40" w14:textId="77777777" w:rsidR="00D12D2E" w:rsidRPr="00065248" w:rsidRDefault="00D12D2E" w:rsidP="00D12D2E">
      <w:pPr>
        <w:shd w:val="clear" w:color="auto" w:fill="FFFFFF"/>
        <w:spacing w:after="0" w:line="288" w:lineRule="atLeast"/>
        <w:outlineLvl w:val="2"/>
        <w:rPr>
          <w:rFonts w:ascii="Comic Sans MS" w:eastAsia="Times New Roman" w:hAnsi="Comic Sans MS" w:cs="Times New Roman"/>
          <w:b/>
          <w:bCs/>
          <w:color w:val="222222"/>
          <w:sz w:val="28"/>
          <w:szCs w:val="28"/>
          <w:lang w:val="en-US" w:eastAsia="en-GB"/>
        </w:rPr>
      </w:pPr>
      <w:r w:rsidRPr="00065248">
        <w:rPr>
          <w:rFonts w:ascii="Comic Sans MS" w:eastAsia="Times New Roman" w:hAnsi="Comic Sans MS" w:cs="Times New Roman"/>
          <w:b/>
          <w:bCs/>
          <w:color w:val="222222"/>
          <w:sz w:val="28"/>
          <w:szCs w:val="28"/>
          <w:lang w:val="en-US" w:eastAsia="en-GB"/>
        </w:rPr>
        <w:t>If parents</w:t>
      </w:r>
      <w:r w:rsidRPr="00823BBE">
        <w:rPr>
          <w:rFonts w:ascii="Comic Sans MS" w:eastAsia="Times New Roman" w:hAnsi="Comic Sans MS" w:cs="Times New Roman"/>
          <w:b/>
          <w:bCs/>
          <w:color w:val="222222"/>
          <w:sz w:val="28"/>
          <w:szCs w:val="28"/>
          <w:lang w:val="en-US" w:eastAsia="en-GB"/>
        </w:rPr>
        <w:t xml:space="preserve"> choose to use funding at Ladybird</w:t>
      </w:r>
      <w:r w:rsidRPr="00065248">
        <w:rPr>
          <w:rFonts w:ascii="Comic Sans MS" w:eastAsia="Times New Roman" w:hAnsi="Comic Sans MS" w:cs="Times New Roman"/>
          <w:b/>
          <w:bCs/>
          <w:color w:val="222222"/>
          <w:sz w:val="28"/>
          <w:szCs w:val="28"/>
          <w:lang w:val="en-US" w:eastAsia="en-GB"/>
        </w:rPr>
        <w:t xml:space="preserve"> </w:t>
      </w:r>
      <w:proofErr w:type="gramStart"/>
      <w:r w:rsidRPr="00065248">
        <w:rPr>
          <w:rFonts w:ascii="Comic Sans MS" w:eastAsia="Times New Roman" w:hAnsi="Comic Sans MS" w:cs="Times New Roman"/>
          <w:b/>
          <w:bCs/>
          <w:color w:val="222222"/>
          <w:sz w:val="28"/>
          <w:szCs w:val="28"/>
          <w:lang w:val="en-US" w:eastAsia="en-GB"/>
        </w:rPr>
        <w:t>Pre-School</w:t>
      </w:r>
      <w:proofErr w:type="gramEnd"/>
      <w:r w:rsidRPr="00065248">
        <w:rPr>
          <w:rFonts w:ascii="Comic Sans MS" w:eastAsia="Times New Roman" w:hAnsi="Comic Sans MS" w:cs="Times New Roman"/>
          <w:b/>
          <w:bCs/>
          <w:color w:val="222222"/>
          <w:sz w:val="28"/>
          <w:szCs w:val="28"/>
          <w:lang w:val="en-US" w:eastAsia="en-GB"/>
        </w:rPr>
        <w:t xml:space="preserve"> they are requested to inform us to make the application on their behalf.  If parents wish their child to attend for additional </w:t>
      </w:r>
      <w:proofErr w:type="gramStart"/>
      <w:r w:rsidRPr="00065248">
        <w:rPr>
          <w:rFonts w:ascii="Comic Sans MS" w:eastAsia="Times New Roman" w:hAnsi="Comic Sans MS" w:cs="Times New Roman"/>
          <w:b/>
          <w:bCs/>
          <w:color w:val="222222"/>
          <w:sz w:val="28"/>
          <w:szCs w:val="28"/>
          <w:lang w:val="en-US" w:eastAsia="en-GB"/>
        </w:rPr>
        <w:t>hours</w:t>
      </w:r>
      <w:proofErr w:type="gramEnd"/>
      <w:r w:rsidRPr="00065248">
        <w:rPr>
          <w:rFonts w:ascii="Comic Sans MS" w:eastAsia="Times New Roman" w:hAnsi="Comic Sans MS" w:cs="Times New Roman"/>
          <w:b/>
          <w:bCs/>
          <w:color w:val="222222"/>
          <w:sz w:val="28"/>
          <w:szCs w:val="28"/>
          <w:lang w:val="en-US" w:eastAsia="en-GB"/>
        </w:rPr>
        <w:t xml:space="preserve"> they will be charged according to the rates detailed above.</w:t>
      </w:r>
    </w:p>
    <w:p w14:paraId="22F5CF3A" w14:textId="77777777" w:rsidR="00D12D2E" w:rsidRPr="00065248" w:rsidRDefault="00D12D2E" w:rsidP="00D12D2E">
      <w:pPr>
        <w:shd w:val="clear" w:color="auto" w:fill="FFFFFF"/>
        <w:spacing w:after="0" w:line="288" w:lineRule="atLeast"/>
        <w:outlineLvl w:val="2"/>
        <w:rPr>
          <w:rFonts w:ascii="Comic Sans MS" w:eastAsia="Times New Roman" w:hAnsi="Comic Sans MS" w:cs="Times New Roman"/>
          <w:b/>
          <w:bCs/>
          <w:color w:val="222222"/>
          <w:sz w:val="28"/>
          <w:szCs w:val="28"/>
          <w:lang w:val="en-US" w:eastAsia="en-GB"/>
        </w:rPr>
      </w:pPr>
      <w:r w:rsidRPr="00823BBE">
        <w:rPr>
          <w:rFonts w:ascii="Comic Sans MS" w:eastAsia="Times New Roman" w:hAnsi="Comic Sans MS" w:cs="Times New Roman"/>
          <w:b/>
          <w:bCs/>
          <w:noProof/>
          <w:color w:val="527A20"/>
          <w:sz w:val="28"/>
          <w:szCs w:val="28"/>
          <w:lang w:eastAsia="en-GB"/>
        </w:rPr>
        <w:drawing>
          <wp:inline distT="0" distB="0" distL="0" distR="0" wp14:anchorId="695C538E" wp14:editId="15FE6580">
            <wp:extent cx="5759450" cy="1310005"/>
            <wp:effectExtent l="19050" t="0" r="0" b="0"/>
            <wp:docPr id="2" name="Picture 1" descr="http://www.hanneypreschool.co.uk/wp-content/uploads/2012/08/Screen-shot-2012-08-21-at-15.23.14.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nneypreschool.co.uk/wp-content/uploads/2012/08/Screen-shot-2012-08-21-at-15.23.14.png">
                      <a:hlinkClick r:id="rId4"/>
                    </pic:cNvPr>
                    <pic:cNvPicPr>
                      <a:picLocks noChangeAspect="1" noChangeArrowheads="1"/>
                    </pic:cNvPicPr>
                  </pic:nvPicPr>
                  <pic:blipFill>
                    <a:blip r:embed="rId5" cstate="print"/>
                    <a:srcRect/>
                    <a:stretch>
                      <a:fillRect/>
                    </a:stretch>
                  </pic:blipFill>
                  <pic:spPr bwMode="auto">
                    <a:xfrm>
                      <a:off x="0" y="0"/>
                      <a:ext cx="5759450" cy="1310005"/>
                    </a:xfrm>
                    <a:prstGeom prst="rect">
                      <a:avLst/>
                    </a:prstGeom>
                    <a:noFill/>
                    <a:ln w="9525">
                      <a:noFill/>
                      <a:miter lim="800000"/>
                      <a:headEnd/>
                      <a:tailEnd/>
                    </a:ln>
                  </pic:spPr>
                </pic:pic>
              </a:graphicData>
            </a:graphic>
          </wp:inline>
        </w:drawing>
      </w:r>
    </w:p>
    <w:p w14:paraId="4B1BA9E7" w14:textId="77777777" w:rsidR="00D12D2E" w:rsidRPr="00065248" w:rsidRDefault="00D12D2E" w:rsidP="00D12D2E">
      <w:pPr>
        <w:shd w:val="clear" w:color="auto" w:fill="FFFFFF"/>
        <w:spacing w:after="0" w:line="288" w:lineRule="atLeast"/>
        <w:outlineLvl w:val="2"/>
        <w:rPr>
          <w:rFonts w:ascii="Comic Sans MS" w:eastAsia="Times New Roman" w:hAnsi="Comic Sans MS" w:cs="Times New Roman"/>
          <w:b/>
          <w:bCs/>
          <w:color w:val="222222"/>
          <w:sz w:val="28"/>
          <w:szCs w:val="28"/>
          <w:lang w:val="en-US" w:eastAsia="en-GB"/>
        </w:rPr>
      </w:pPr>
      <w:r w:rsidRPr="00823BBE">
        <w:rPr>
          <w:rFonts w:ascii="Comic Sans MS" w:eastAsia="Times New Roman" w:hAnsi="Comic Sans MS" w:cs="Times New Roman"/>
          <w:b/>
          <w:bCs/>
          <w:color w:val="222222"/>
          <w:sz w:val="28"/>
          <w:szCs w:val="28"/>
          <w:lang w:val="en-US" w:eastAsia="en-GB"/>
        </w:rPr>
        <w:t>2. Invoicing</w:t>
      </w:r>
      <w:r w:rsidRPr="00065248">
        <w:rPr>
          <w:rFonts w:ascii="Comic Sans MS" w:eastAsia="Times New Roman" w:hAnsi="Comic Sans MS" w:cs="Times New Roman"/>
          <w:b/>
          <w:bCs/>
          <w:color w:val="222222"/>
          <w:sz w:val="28"/>
          <w:szCs w:val="28"/>
          <w:lang w:val="en-US" w:eastAsia="en-GB"/>
        </w:rPr>
        <w:t xml:space="preserve"> Fees will be</w:t>
      </w:r>
      <w:r w:rsidRPr="00823BBE">
        <w:rPr>
          <w:rFonts w:ascii="Comic Sans MS" w:eastAsia="Times New Roman" w:hAnsi="Comic Sans MS" w:cs="Times New Roman"/>
          <w:b/>
          <w:bCs/>
          <w:color w:val="222222"/>
          <w:sz w:val="28"/>
          <w:szCs w:val="28"/>
          <w:lang w:val="en-US" w:eastAsia="en-GB"/>
        </w:rPr>
        <w:t xml:space="preserve"> invoiced half-termly</w:t>
      </w:r>
      <w:r w:rsidRPr="00065248">
        <w:rPr>
          <w:rFonts w:ascii="Comic Sans MS" w:eastAsia="Times New Roman" w:hAnsi="Comic Sans MS" w:cs="Times New Roman"/>
          <w:b/>
          <w:bCs/>
          <w:color w:val="222222"/>
          <w:sz w:val="28"/>
          <w:szCs w:val="28"/>
          <w:lang w:val="en-US" w:eastAsia="en-GB"/>
        </w:rPr>
        <w:t>. Payment is due within 7 days from receipt of invoice, or the invoice date if later, unless an alternative arrangement is agreed with the Management Committee.</w:t>
      </w:r>
    </w:p>
    <w:p w14:paraId="7F51E7D8" w14:textId="77777777" w:rsidR="00D12D2E" w:rsidRPr="00065248" w:rsidRDefault="00D12D2E" w:rsidP="00D12D2E">
      <w:pPr>
        <w:shd w:val="clear" w:color="auto" w:fill="FFFFFF"/>
        <w:spacing w:after="0" w:line="288" w:lineRule="atLeast"/>
        <w:outlineLvl w:val="2"/>
        <w:rPr>
          <w:rFonts w:ascii="Comic Sans MS" w:eastAsia="Times New Roman" w:hAnsi="Comic Sans MS" w:cs="Times New Roman"/>
          <w:b/>
          <w:bCs/>
          <w:color w:val="222222"/>
          <w:sz w:val="28"/>
          <w:szCs w:val="28"/>
          <w:lang w:val="en-US" w:eastAsia="en-GB"/>
        </w:rPr>
      </w:pPr>
      <w:r w:rsidRPr="00823BBE">
        <w:rPr>
          <w:rFonts w:ascii="Comic Sans MS" w:eastAsia="Times New Roman" w:hAnsi="Comic Sans MS" w:cs="Times New Roman"/>
          <w:b/>
          <w:bCs/>
          <w:color w:val="222222"/>
          <w:sz w:val="28"/>
          <w:szCs w:val="28"/>
          <w:lang w:val="en-US" w:eastAsia="en-GB"/>
        </w:rPr>
        <w:t>3. Payment</w:t>
      </w:r>
      <w:r w:rsidRPr="00065248">
        <w:rPr>
          <w:rFonts w:ascii="Comic Sans MS" w:eastAsia="Times New Roman" w:hAnsi="Comic Sans MS" w:cs="Times New Roman"/>
          <w:b/>
          <w:bCs/>
          <w:color w:val="222222"/>
          <w:sz w:val="28"/>
          <w:szCs w:val="28"/>
          <w:lang w:val="en-US" w:eastAsia="en-GB"/>
        </w:rPr>
        <w:t xml:space="preserve"> can be made in cash or by cheque. Cheques </w:t>
      </w:r>
      <w:r w:rsidRPr="00823BBE">
        <w:rPr>
          <w:rFonts w:ascii="Comic Sans MS" w:eastAsia="Times New Roman" w:hAnsi="Comic Sans MS" w:cs="Times New Roman"/>
          <w:b/>
          <w:bCs/>
          <w:color w:val="222222"/>
          <w:sz w:val="28"/>
          <w:szCs w:val="28"/>
          <w:lang w:val="en-US" w:eastAsia="en-GB"/>
        </w:rPr>
        <w:t>should be made payable to Ladybird</w:t>
      </w:r>
      <w:r w:rsidRPr="00065248">
        <w:rPr>
          <w:rFonts w:ascii="Comic Sans MS" w:eastAsia="Times New Roman" w:hAnsi="Comic Sans MS" w:cs="Times New Roman"/>
          <w:b/>
          <w:bCs/>
          <w:color w:val="222222"/>
          <w:sz w:val="28"/>
          <w:szCs w:val="28"/>
          <w:lang w:val="en-US" w:eastAsia="en-GB"/>
        </w:rPr>
        <w:t xml:space="preserve"> Pre-school. Alternatively, parents may choose to pay fees directly </w:t>
      </w:r>
      <w:proofErr w:type="gramStart"/>
      <w:r w:rsidRPr="00065248">
        <w:rPr>
          <w:rFonts w:ascii="Comic Sans MS" w:eastAsia="Times New Roman" w:hAnsi="Comic Sans MS" w:cs="Times New Roman"/>
          <w:b/>
          <w:bCs/>
          <w:color w:val="222222"/>
          <w:sz w:val="28"/>
          <w:szCs w:val="28"/>
          <w:lang w:val="en-US" w:eastAsia="en-GB"/>
        </w:rPr>
        <w:t>in to</w:t>
      </w:r>
      <w:proofErr w:type="gramEnd"/>
      <w:r w:rsidRPr="00065248">
        <w:rPr>
          <w:rFonts w:ascii="Comic Sans MS" w:eastAsia="Times New Roman" w:hAnsi="Comic Sans MS" w:cs="Times New Roman"/>
          <w:b/>
          <w:bCs/>
          <w:color w:val="222222"/>
          <w:sz w:val="28"/>
          <w:szCs w:val="28"/>
          <w:lang w:val="en-US" w:eastAsia="en-GB"/>
        </w:rPr>
        <w:t xml:space="preserve"> our bank account. The details of which are:</w:t>
      </w:r>
      <w:r w:rsidRPr="00823BBE">
        <w:rPr>
          <w:rFonts w:ascii="Comic Sans MS" w:eastAsia="Times New Roman" w:hAnsi="Comic Sans MS" w:cs="Times New Roman"/>
          <w:b/>
          <w:bCs/>
          <w:color w:val="222222"/>
          <w:sz w:val="28"/>
          <w:szCs w:val="28"/>
          <w:lang w:val="en-US" w:eastAsia="en-GB"/>
        </w:rPr>
        <w:t xml:space="preserve"> HSBC Bank plc       Account no: 71355155 Sort Code: 40-47-28</w:t>
      </w:r>
      <w:r w:rsidRPr="00065248">
        <w:rPr>
          <w:rFonts w:ascii="Comic Sans MS" w:eastAsia="Times New Roman" w:hAnsi="Comic Sans MS" w:cs="Times New Roman"/>
          <w:b/>
          <w:bCs/>
          <w:color w:val="222222"/>
          <w:sz w:val="28"/>
          <w:szCs w:val="28"/>
          <w:lang w:val="en-US" w:eastAsia="en-GB"/>
        </w:rPr>
        <w:br/>
        <w:t>Parents are requested to use their child’s name as reference for any payments made in this way.</w:t>
      </w:r>
    </w:p>
    <w:p w14:paraId="04383D03" w14:textId="77777777" w:rsidR="00D12D2E" w:rsidRPr="00065248" w:rsidRDefault="00D12D2E" w:rsidP="00D12D2E">
      <w:pPr>
        <w:shd w:val="clear" w:color="auto" w:fill="FFFFFF"/>
        <w:spacing w:after="0" w:line="288" w:lineRule="atLeast"/>
        <w:outlineLvl w:val="2"/>
        <w:rPr>
          <w:rFonts w:ascii="Comic Sans MS" w:eastAsia="Times New Roman" w:hAnsi="Comic Sans MS" w:cs="Times New Roman"/>
          <w:b/>
          <w:bCs/>
          <w:color w:val="222222"/>
          <w:sz w:val="28"/>
          <w:szCs w:val="28"/>
          <w:lang w:val="en-US" w:eastAsia="en-GB"/>
        </w:rPr>
      </w:pPr>
      <w:r w:rsidRPr="00823BBE">
        <w:rPr>
          <w:rFonts w:ascii="Comic Sans MS" w:eastAsia="Times New Roman" w:hAnsi="Comic Sans MS" w:cs="Times New Roman"/>
          <w:b/>
          <w:bCs/>
          <w:color w:val="222222"/>
          <w:sz w:val="28"/>
          <w:szCs w:val="28"/>
          <w:lang w:val="en-US" w:eastAsia="en-GB"/>
        </w:rPr>
        <w:t>4. Outstanding fees:</w:t>
      </w:r>
      <w:r w:rsidRPr="00065248">
        <w:rPr>
          <w:rFonts w:ascii="Comic Sans MS" w:eastAsia="Times New Roman" w:hAnsi="Comic Sans MS" w:cs="Times New Roman"/>
          <w:b/>
          <w:bCs/>
          <w:color w:val="222222"/>
          <w:sz w:val="28"/>
          <w:szCs w:val="28"/>
          <w:lang w:val="en-US" w:eastAsia="en-GB"/>
        </w:rPr>
        <w:t xml:space="preserve"> If parents have any difficulty at all paying fees, it is essential that parents tell us straight away. We are </w:t>
      </w:r>
      <w:r w:rsidRPr="00065248">
        <w:rPr>
          <w:rFonts w:ascii="Comic Sans MS" w:eastAsia="Times New Roman" w:hAnsi="Comic Sans MS" w:cs="Times New Roman"/>
          <w:b/>
          <w:bCs/>
          <w:color w:val="222222"/>
          <w:sz w:val="28"/>
          <w:szCs w:val="28"/>
          <w:lang w:val="en-US" w:eastAsia="en-GB"/>
        </w:rPr>
        <w:lastRenderedPageBreak/>
        <w:t>always happy to discuss the possibility of alternative arrangements with parents in genuine financial difficulties.</w:t>
      </w:r>
      <w:r w:rsidRPr="00065248">
        <w:rPr>
          <w:rFonts w:ascii="Comic Sans MS" w:eastAsia="Times New Roman" w:hAnsi="Comic Sans MS" w:cs="Times New Roman"/>
          <w:b/>
          <w:bCs/>
          <w:color w:val="222222"/>
          <w:sz w:val="28"/>
          <w:szCs w:val="28"/>
          <w:lang w:val="en-US" w:eastAsia="en-GB"/>
        </w:rPr>
        <w:br/>
        <w:t>a. After 7 days parents will receive an informal written reminder that fees are outstanding.</w:t>
      </w:r>
      <w:r w:rsidRPr="00065248">
        <w:rPr>
          <w:rFonts w:ascii="Comic Sans MS" w:eastAsia="Times New Roman" w:hAnsi="Comic Sans MS" w:cs="Times New Roman"/>
          <w:b/>
          <w:bCs/>
          <w:color w:val="222222"/>
          <w:sz w:val="28"/>
          <w:szCs w:val="28"/>
          <w:lang w:val="en-US" w:eastAsia="en-GB"/>
        </w:rPr>
        <w:br/>
        <w:t>b. If, after a further 5 days, parents have still not paid their fees, they will receive a formal written reminder</w:t>
      </w:r>
      <w:r w:rsidRPr="00823BBE">
        <w:rPr>
          <w:rFonts w:ascii="Comic Sans MS" w:eastAsia="Times New Roman" w:hAnsi="Comic Sans MS" w:cs="Times New Roman"/>
          <w:b/>
          <w:bCs/>
          <w:color w:val="222222"/>
          <w:sz w:val="28"/>
          <w:szCs w:val="28"/>
          <w:lang w:val="en-US" w:eastAsia="en-GB"/>
        </w:rPr>
        <w:t>.</w:t>
      </w:r>
      <w:r w:rsidRPr="00065248">
        <w:rPr>
          <w:rFonts w:ascii="Comic Sans MS" w:eastAsia="Times New Roman" w:hAnsi="Comic Sans MS" w:cs="Times New Roman"/>
          <w:b/>
          <w:bCs/>
          <w:color w:val="222222"/>
          <w:sz w:val="28"/>
          <w:szCs w:val="28"/>
          <w:lang w:val="en-US" w:eastAsia="en-GB"/>
        </w:rPr>
        <w:br/>
        <w:t>c. Should fees continue to be unpaid, we may, regrettably, be forced to offer the child’s place to another on our waiting list. We reserve the rights to ultimately refuse admissions if fees remain unpaid.</w:t>
      </w:r>
      <w:r w:rsidRPr="00065248">
        <w:rPr>
          <w:rFonts w:ascii="Comic Sans MS" w:eastAsia="Times New Roman" w:hAnsi="Comic Sans MS" w:cs="Times New Roman"/>
          <w:b/>
          <w:bCs/>
          <w:color w:val="222222"/>
          <w:sz w:val="28"/>
          <w:szCs w:val="28"/>
          <w:lang w:val="en-US" w:eastAsia="en-GB"/>
        </w:rPr>
        <w:br/>
        <w:t>If the pare</w:t>
      </w:r>
      <w:r w:rsidR="00106E99">
        <w:rPr>
          <w:rFonts w:ascii="Comic Sans MS" w:eastAsia="Times New Roman" w:hAnsi="Comic Sans MS" w:cs="Times New Roman"/>
          <w:b/>
          <w:bCs/>
          <w:color w:val="222222"/>
          <w:sz w:val="28"/>
          <w:szCs w:val="28"/>
          <w:lang w:val="en-US" w:eastAsia="en-GB"/>
        </w:rPr>
        <w:t>nt has</w:t>
      </w:r>
      <w:r w:rsidRPr="00065248">
        <w:rPr>
          <w:rFonts w:ascii="Comic Sans MS" w:eastAsia="Times New Roman" w:hAnsi="Comic Sans MS" w:cs="Times New Roman"/>
          <w:b/>
          <w:bCs/>
          <w:color w:val="222222"/>
          <w:sz w:val="28"/>
          <w:szCs w:val="28"/>
          <w:lang w:val="en-US" w:eastAsia="en-GB"/>
        </w:rPr>
        <w:t xml:space="preserve"> contacted us already to make alternative arrangements, allowances can be made.</w:t>
      </w:r>
      <w:r w:rsidRPr="00065248">
        <w:rPr>
          <w:rFonts w:ascii="Comic Sans MS" w:eastAsia="Times New Roman" w:hAnsi="Comic Sans MS" w:cs="Times New Roman"/>
          <w:b/>
          <w:bCs/>
          <w:color w:val="222222"/>
          <w:sz w:val="28"/>
          <w:szCs w:val="28"/>
          <w:lang w:val="en-US" w:eastAsia="en-GB"/>
        </w:rPr>
        <w:br/>
      </w:r>
      <w:r w:rsidRPr="00823BBE">
        <w:rPr>
          <w:rFonts w:ascii="Comic Sans MS" w:eastAsia="Times New Roman" w:hAnsi="Comic Sans MS" w:cs="Times New Roman"/>
          <w:b/>
          <w:bCs/>
          <w:color w:val="222222"/>
          <w:sz w:val="28"/>
          <w:szCs w:val="28"/>
          <w:lang w:val="en-US" w:eastAsia="en-GB"/>
        </w:rPr>
        <w:t>5. Notice:</w:t>
      </w:r>
      <w:r w:rsidRPr="00065248">
        <w:rPr>
          <w:rFonts w:ascii="Comic Sans MS" w:eastAsia="Times New Roman" w:hAnsi="Comic Sans MS" w:cs="Times New Roman"/>
          <w:b/>
          <w:bCs/>
          <w:color w:val="222222"/>
          <w:sz w:val="28"/>
          <w:szCs w:val="28"/>
          <w:lang w:val="en-US" w:eastAsia="en-GB"/>
        </w:rPr>
        <w:t xml:space="preserve"> We plan our staffing levels and set our budget well in advance. </w:t>
      </w:r>
      <w:proofErr w:type="gramStart"/>
      <w:r w:rsidRPr="00065248">
        <w:rPr>
          <w:rFonts w:ascii="Comic Sans MS" w:eastAsia="Times New Roman" w:hAnsi="Comic Sans MS" w:cs="Times New Roman"/>
          <w:b/>
          <w:bCs/>
          <w:color w:val="222222"/>
          <w:sz w:val="28"/>
          <w:szCs w:val="28"/>
          <w:lang w:val="en-US" w:eastAsia="en-GB"/>
        </w:rPr>
        <w:t>In order to</w:t>
      </w:r>
      <w:proofErr w:type="gramEnd"/>
      <w:r w:rsidRPr="00065248">
        <w:rPr>
          <w:rFonts w:ascii="Comic Sans MS" w:eastAsia="Times New Roman" w:hAnsi="Comic Sans MS" w:cs="Times New Roman"/>
          <w:b/>
          <w:bCs/>
          <w:color w:val="222222"/>
          <w:sz w:val="28"/>
          <w:szCs w:val="28"/>
          <w:lang w:val="en-US" w:eastAsia="en-GB"/>
        </w:rPr>
        <w:t xml:space="preserve"> operate, we therefore need notice of changes to numbers and thus our income. One half term’s written notice is required of a child leaving the Pre-school or reducing their sessions, otherwise fees in lieu of notice will be charged.</w:t>
      </w:r>
    </w:p>
    <w:p w14:paraId="7C895329" w14:textId="77777777" w:rsidR="00D12D2E" w:rsidRPr="00065248" w:rsidRDefault="00D12D2E" w:rsidP="00D12D2E">
      <w:pPr>
        <w:shd w:val="clear" w:color="auto" w:fill="FFFFFF"/>
        <w:spacing w:after="0" w:line="288" w:lineRule="atLeast"/>
        <w:outlineLvl w:val="2"/>
        <w:rPr>
          <w:rFonts w:ascii="Comic Sans MS" w:eastAsia="Times New Roman" w:hAnsi="Comic Sans MS" w:cs="Times New Roman"/>
          <w:b/>
          <w:bCs/>
          <w:color w:val="222222"/>
          <w:sz w:val="28"/>
          <w:szCs w:val="28"/>
          <w:lang w:val="en-US" w:eastAsia="en-GB"/>
        </w:rPr>
      </w:pPr>
      <w:r w:rsidRPr="00823BBE">
        <w:rPr>
          <w:rFonts w:ascii="Comic Sans MS" w:eastAsia="Times New Roman" w:hAnsi="Comic Sans MS" w:cs="Times New Roman"/>
          <w:b/>
          <w:bCs/>
          <w:color w:val="222222"/>
          <w:sz w:val="28"/>
          <w:szCs w:val="28"/>
          <w:lang w:val="en-US" w:eastAsia="en-GB"/>
        </w:rPr>
        <w:t>6. Refunds:</w:t>
      </w:r>
      <w:r w:rsidRPr="00065248">
        <w:rPr>
          <w:rFonts w:ascii="Comic Sans MS" w:eastAsia="Times New Roman" w:hAnsi="Comic Sans MS" w:cs="Times New Roman"/>
          <w:b/>
          <w:bCs/>
          <w:color w:val="222222"/>
          <w:sz w:val="28"/>
          <w:szCs w:val="28"/>
          <w:lang w:val="en-US" w:eastAsia="en-GB"/>
        </w:rPr>
        <w:t xml:space="preserve"> No refund is made for sickness or absence from the Pre-school.</w:t>
      </w:r>
    </w:p>
    <w:p w14:paraId="3B483924" w14:textId="18C726C7" w:rsidR="00D12D2E" w:rsidRPr="00065248" w:rsidRDefault="00D12D2E" w:rsidP="00D12D2E">
      <w:pPr>
        <w:shd w:val="clear" w:color="auto" w:fill="FFFFFF"/>
        <w:spacing w:after="0" w:line="288" w:lineRule="atLeast"/>
        <w:outlineLvl w:val="2"/>
        <w:rPr>
          <w:rFonts w:ascii="Comic Sans MS" w:eastAsia="Times New Roman" w:hAnsi="Comic Sans MS" w:cs="Times New Roman"/>
          <w:b/>
          <w:bCs/>
          <w:color w:val="222222"/>
          <w:sz w:val="28"/>
          <w:szCs w:val="28"/>
          <w:lang w:val="en-US" w:eastAsia="en-GB"/>
        </w:rPr>
      </w:pPr>
      <w:r w:rsidRPr="00823BBE">
        <w:rPr>
          <w:rFonts w:ascii="Comic Sans MS" w:eastAsia="Times New Roman" w:hAnsi="Comic Sans MS" w:cs="Times New Roman"/>
          <w:b/>
          <w:bCs/>
          <w:color w:val="222222"/>
          <w:sz w:val="28"/>
          <w:szCs w:val="28"/>
          <w:lang w:val="en-US" w:eastAsia="en-GB"/>
        </w:rPr>
        <w:t>7. Closure:</w:t>
      </w:r>
      <w:r w:rsidRPr="00065248">
        <w:rPr>
          <w:rFonts w:ascii="Comic Sans MS" w:eastAsia="Times New Roman" w:hAnsi="Comic Sans MS" w:cs="Times New Roman"/>
          <w:b/>
          <w:bCs/>
          <w:color w:val="222222"/>
          <w:sz w:val="28"/>
          <w:szCs w:val="28"/>
          <w:lang w:val="en-US" w:eastAsia="en-GB"/>
        </w:rPr>
        <w:t xml:space="preserve"> In the event of the Pre-school being forced to cancel sessions, the Pre-school will </w:t>
      </w:r>
      <w:proofErr w:type="spellStart"/>
      <w:r w:rsidR="00F871BD" w:rsidRPr="00065248">
        <w:rPr>
          <w:rFonts w:ascii="Comic Sans MS" w:eastAsia="Times New Roman" w:hAnsi="Comic Sans MS" w:cs="Times New Roman"/>
          <w:b/>
          <w:bCs/>
          <w:color w:val="222222"/>
          <w:sz w:val="28"/>
          <w:szCs w:val="28"/>
          <w:lang w:val="en-US" w:eastAsia="en-GB"/>
        </w:rPr>
        <w:t>endeavo</w:t>
      </w:r>
      <w:r w:rsidR="00F871BD">
        <w:rPr>
          <w:rFonts w:ascii="Comic Sans MS" w:eastAsia="Times New Roman" w:hAnsi="Comic Sans MS" w:cs="Times New Roman"/>
          <w:b/>
          <w:bCs/>
          <w:color w:val="222222"/>
          <w:sz w:val="28"/>
          <w:szCs w:val="28"/>
          <w:lang w:val="en-US" w:eastAsia="en-GB"/>
        </w:rPr>
        <w:t>u</w:t>
      </w:r>
      <w:r w:rsidR="00F871BD" w:rsidRPr="00065248">
        <w:rPr>
          <w:rFonts w:ascii="Comic Sans MS" w:eastAsia="Times New Roman" w:hAnsi="Comic Sans MS" w:cs="Times New Roman"/>
          <w:b/>
          <w:bCs/>
          <w:color w:val="222222"/>
          <w:sz w:val="28"/>
          <w:szCs w:val="28"/>
          <w:lang w:val="en-US" w:eastAsia="en-GB"/>
        </w:rPr>
        <w:t>r</w:t>
      </w:r>
      <w:proofErr w:type="spellEnd"/>
      <w:r w:rsidRPr="00065248">
        <w:rPr>
          <w:rFonts w:ascii="Comic Sans MS" w:eastAsia="Times New Roman" w:hAnsi="Comic Sans MS" w:cs="Times New Roman"/>
          <w:b/>
          <w:bCs/>
          <w:color w:val="222222"/>
          <w:sz w:val="28"/>
          <w:szCs w:val="28"/>
          <w:lang w:val="en-US" w:eastAsia="en-GB"/>
        </w:rPr>
        <w:t xml:space="preserve"> to give as much notice as is reasonably possible. The Pre-school reserves the right to offer replacement sessions in lieu of refunds.</w:t>
      </w:r>
    </w:p>
    <w:p w14:paraId="5CC4ED9F" w14:textId="77777777" w:rsidR="00D12D2E" w:rsidRDefault="00D12D2E" w:rsidP="00D12D2E">
      <w:pPr>
        <w:rPr>
          <w:rFonts w:ascii="Comic Sans MS" w:hAnsi="Comic Sans MS"/>
          <w:sz w:val="28"/>
          <w:szCs w:val="28"/>
        </w:rPr>
      </w:pPr>
    </w:p>
    <w:p w14:paraId="09DCDAE9" w14:textId="64FDBD77" w:rsidR="00D12D2E" w:rsidRPr="00653054" w:rsidRDefault="00D12D2E" w:rsidP="00D12D2E">
      <w:pPr>
        <w:rPr>
          <w:rFonts w:ascii="Comic Sans MS" w:hAnsi="Comic Sans MS"/>
          <w:b/>
          <w:sz w:val="28"/>
          <w:szCs w:val="28"/>
        </w:rPr>
      </w:pPr>
      <w:r w:rsidRPr="00653054">
        <w:rPr>
          <w:rFonts w:ascii="Comic Sans MS" w:hAnsi="Comic Sans MS"/>
          <w:b/>
          <w:sz w:val="28"/>
          <w:szCs w:val="28"/>
        </w:rPr>
        <w:t xml:space="preserve">This policy was agreed at a meeting held by Ladybird Preschool on </w:t>
      </w:r>
      <w:r w:rsidR="00D94943">
        <w:rPr>
          <w:rFonts w:ascii="Comic Sans MS" w:hAnsi="Comic Sans MS"/>
          <w:b/>
          <w:sz w:val="28"/>
          <w:szCs w:val="28"/>
        </w:rPr>
        <w:t>18</w:t>
      </w:r>
      <w:r w:rsidR="00D94943" w:rsidRPr="00D94943">
        <w:rPr>
          <w:rFonts w:ascii="Comic Sans MS" w:hAnsi="Comic Sans MS"/>
          <w:b/>
          <w:sz w:val="28"/>
          <w:szCs w:val="28"/>
          <w:vertAlign w:val="superscript"/>
        </w:rPr>
        <w:t>th</w:t>
      </w:r>
      <w:r w:rsidR="00D94943">
        <w:rPr>
          <w:rFonts w:ascii="Comic Sans MS" w:hAnsi="Comic Sans MS"/>
          <w:b/>
          <w:sz w:val="28"/>
          <w:szCs w:val="28"/>
        </w:rPr>
        <w:t xml:space="preserve"> </w:t>
      </w:r>
      <w:proofErr w:type="spellStart"/>
      <w:r w:rsidR="00D94943">
        <w:rPr>
          <w:rFonts w:ascii="Comic Sans MS" w:hAnsi="Comic Sans MS"/>
          <w:b/>
          <w:sz w:val="28"/>
          <w:szCs w:val="28"/>
        </w:rPr>
        <w:t>Ocotober</w:t>
      </w:r>
      <w:proofErr w:type="spellEnd"/>
      <w:r w:rsidRPr="00653054">
        <w:rPr>
          <w:rFonts w:ascii="Comic Sans MS" w:hAnsi="Comic Sans MS"/>
          <w:b/>
          <w:sz w:val="28"/>
          <w:szCs w:val="28"/>
        </w:rPr>
        <w:t xml:space="preserve"> 20</w:t>
      </w:r>
      <w:r w:rsidR="006D0A17">
        <w:rPr>
          <w:rFonts w:ascii="Comic Sans MS" w:hAnsi="Comic Sans MS"/>
          <w:b/>
          <w:sz w:val="28"/>
          <w:szCs w:val="28"/>
        </w:rPr>
        <w:t>2</w:t>
      </w:r>
      <w:r w:rsidR="00D94943">
        <w:rPr>
          <w:rFonts w:ascii="Comic Sans MS" w:hAnsi="Comic Sans MS"/>
          <w:b/>
          <w:sz w:val="28"/>
          <w:szCs w:val="28"/>
        </w:rPr>
        <w:t>3</w:t>
      </w:r>
      <w:r w:rsidRPr="00653054">
        <w:rPr>
          <w:rFonts w:ascii="Comic Sans MS" w:hAnsi="Comic Sans MS"/>
          <w:b/>
          <w:sz w:val="28"/>
          <w:szCs w:val="28"/>
        </w:rPr>
        <w:t xml:space="preserve"> and will be reviewed </w:t>
      </w:r>
      <w:r w:rsidR="00D94943">
        <w:rPr>
          <w:rFonts w:ascii="Comic Sans MS" w:hAnsi="Comic Sans MS"/>
          <w:b/>
          <w:sz w:val="28"/>
          <w:szCs w:val="28"/>
        </w:rPr>
        <w:t>17th</w:t>
      </w:r>
      <w:r w:rsidR="00F871BD">
        <w:rPr>
          <w:rFonts w:ascii="Comic Sans MS" w:hAnsi="Comic Sans MS"/>
          <w:b/>
          <w:sz w:val="28"/>
          <w:szCs w:val="28"/>
        </w:rPr>
        <w:t xml:space="preserve"> </w:t>
      </w:r>
      <w:r w:rsidR="00D94943">
        <w:rPr>
          <w:rFonts w:ascii="Comic Sans MS" w:hAnsi="Comic Sans MS"/>
          <w:b/>
          <w:sz w:val="28"/>
          <w:szCs w:val="28"/>
        </w:rPr>
        <w:t>October</w:t>
      </w:r>
      <w:r w:rsidRPr="00653054">
        <w:rPr>
          <w:rFonts w:ascii="Comic Sans MS" w:hAnsi="Comic Sans MS"/>
          <w:b/>
          <w:sz w:val="28"/>
          <w:szCs w:val="28"/>
        </w:rPr>
        <w:t xml:space="preserve"> 20</w:t>
      </w:r>
      <w:r w:rsidR="006D0A17">
        <w:rPr>
          <w:rFonts w:ascii="Comic Sans MS" w:hAnsi="Comic Sans MS"/>
          <w:b/>
          <w:sz w:val="28"/>
          <w:szCs w:val="28"/>
        </w:rPr>
        <w:t>2</w:t>
      </w:r>
      <w:r w:rsidR="00D94943">
        <w:rPr>
          <w:rFonts w:ascii="Comic Sans MS" w:hAnsi="Comic Sans MS"/>
          <w:b/>
          <w:sz w:val="28"/>
          <w:szCs w:val="28"/>
        </w:rPr>
        <w:t>4</w:t>
      </w:r>
      <w:r w:rsidR="006D0A17">
        <w:rPr>
          <w:rFonts w:ascii="Comic Sans MS" w:hAnsi="Comic Sans MS"/>
          <w:b/>
          <w:sz w:val="28"/>
          <w:szCs w:val="28"/>
        </w:rPr>
        <w:t>.</w:t>
      </w:r>
    </w:p>
    <w:p w14:paraId="78C6D091" w14:textId="77777777" w:rsidR="00D12D2E" w:rsidRPr="00653054" w:rsidRDefault="00D12D2E" w:rsidP="00D12D2E">
      <w:pPr>
        <w:rPr>
          <w:rFonts w:ascii="Comic Sans MS" w:hAnsi="Comic Sans MS"/>
          <w:b/>
          <w:sz w:val="28"/>
          <w:szCs w:val="28"/>
        </w:rPr>
      </w:pPr>
      <w:r w:rsidRPr="00653054">
        <w:rPr>
          <w:rFonts w:ascii="Comic Sans MS" w:hAnsi="Comic Sans MS"/>
          <w:b/>
          <w:sz w:val="28"/>
          <w:szCs w:val="28"/>
        </w:rPr>
        <w:t>This has been agreed on behalf of Ladybird Preschool by</w:t>
      </w:r>
    </w:p>
    <w:p w14:paraId="7E3C4627" w14:textId="77777777" w:rsidR="00823BBE" w:rsidRPr="00653054" w:rsidRDefault="00D12D2E" w:rsidP="00D12D2E">
      <w:pPr>
        <w:rPr>
          <w:rFonts w:ascii="Comic Sans MS" w:hAnsi="Comic Sans MS"/>
          <w:b/>
          <w:sz w:val="28"/>
          <w:szCs w:val="28"/>
        </w:rPr>
      </w:pPr>
      <w:r w:rsidRPr="00653054">
        <w:rPr>
          <w:rFonts w:ascii="Comic Sans MS" w:hAnsi="Comic Sans MS"/>
          <w:b/>
          <w:sz w:val="28"/>
          <w:szCs w:val="28"/>
        </w:rPr>
        <w:t>Signed     Dr Chloe Park               Preschool Chair</w:t>
      </w:r>
    </w:p>
    <w:sectPr w:rsidR="00823BBE" w:rsidRPr="00653054" w:rsidSect="00A35F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65248"/>
    <w:rsid w:val="00065248"/>
    <w:rsid w:val="000B7453"/>
    <w:rsid w:val="00106E99"/>
    <w:rsid w:val="001D0611"/>
    <w:rsid w:val="00314D1B"/>
    <w:rsid w:val="00653054"/>
    <w:rsid w:val="006D0A17"/>
    <w:rsid w:val="00823BBE"/>
    <w:rsid w:val="00A35FFF"/>
    <w:rsid w:val="00B327CA"/>
    <w:rsid w:val="00D12D2E"/>
    <w:rsid w:val="00D54121"/>
    <w:rsid w:val="00D7657E"/>
    <w:rsid w:val="00D94943"/>
    <w:rsid w:val="00E77D46"/>
    <w:rsid w:val="00F87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F6109"/>
  <w15:docId w15:val="{403A80DD-9E2A-4988-A0EC-28862A0E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FFF"/>
  </w:style>
  <w:style w:type="paragraph" w:styleId="Heading1">
    <w:name w:val="heading 1"/>
    <w:basedOn w:val="Normal"/>
    <w:link w:val="Heading1Char"/>
    <w:uiPriority w:val="9"/>
    <w:qFormat/>
    <w:rsid w:val="00065248"/>
    <w:pPr>
      <w:spacing w:after="0" w:line="288" w:lineRule="atLeast"/>
      <w:outlineLvl w:val="0"/>
    </w:pPr>
    <w:rPr>
      <w:rFonts w:ascii="Verdana" w:eastAsia="Times New Roman" w:hAnsi="Verdana" w:cs="Times New Roman"/>
      <w:b/>
      <w:bCs/>
      <w:color w:val="408CBF"/>
      <w:kern w:val="36"/>
      <w:sz w:val="43"/>
      <w:szCs w:val="43"/>
      <w:lang w:eastAsia="en-GB"/>
    </w:rPr>
  </w:style>
  <w:style w:type="paragraph" w:styleId="Heading3">
    <w:name w:val="heading 3"/>
    <w:basedOn w:val="Normal"/>
    <w:link w:val="Heading3Char"/>
    <w:uiPriority w:val="9"/>
    <w:qFormat/>
    <w:rsid w:val="00065248"/>
    <w:pPr>
      <w:spacing w:after="0" w:line="288" w:lineRule="atLeast"/>
      <w:outlineLvl w:val="2"/>
    </w:pPr>
    <w:rPr>
      <w:rFonts w:ascii="Verdana" w:eastAsia="Times New Roman" w:hAnsi="Verdana" w:cs="Times New Roman"/>
      <w:b/>
      <w:bCs/>
      <w:color w:val="222222"/>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248"/>
    <w:rPr>
      <w:rFonts w:ascii="Verdana" w:eastAsia="Times New Roman" w:hAnsi="Verdana" w:cs="Times New Roman"/>
      <w:b/>
      <w:bCs/>
      <w:color w:val="408CBF"/>
      <w:kern w:val="36"/>
      <w:sz w:val="43"/>
      <w:szCs w:val="43"/>
      <w:lang w:eastAsia="en-GB"/>
    </w:rPr>
  </w:style>
  <w:style w:type="character" w:customStyle="1" w:styleId="Heading3Char">
    <w:name w:val="Heading 3 Char"/>
    <w:basedOn w:val="DefaultParagraphFont"/>
    <w:link w:val="Heading3"/>
    <w:uiPriority w:val="9"/>
    <w:rsid w:val="00065248"/>
    <w:rPr>
      <w:rFonts w:ascii="Verdana" w:eastAsia="Times New Roman" w:hAnsi="Verdana" w:cs="Times New Roman"/>
      <w:b/>
      <w:bCs/>
      <w:color w:val="222222"/>
      <w:sz w:val="34"/>
      <w:szCs w:val="34"/>
      <w:lang w:eastAsia="en-GB"/>
    </w:rPr>
  </w:style>
  <w:style w:type="character" w:styleId="Strong">
    <w:name w:val="Strong"/>
    <w:basedOn w:val="DefaultParagraphFont"/>
    <w:uiPriority w:val="22"/>
    <w:qFormat/>
    <w:rsid w:val="00065248"/>
    <w:rPr>
      <w:b/>
      <w:bCs/>
    </w:rPr>
  </w:style>
  <w:style w:type="paragraph" w:styleId="BalloonText">
    <w:name w:val="Balloon Text"/>
    <w:basedOn w:val="Normal"/>
    <w:link w:val="BalloonTextChar"/>
    <w:uiPriority w:val="99"/>
    <w:semiHidden/>
    <w:unhideWhenUsed/>
    <w:rsid w:val="00065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2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873271">
      <w:bodyDiv w:val="1"/>
      <w:marLeft w:val="0"/>
      <w:marRight w:val="0"/>
      <w:marTop w:val="0"/>
      <w:marBottom w:val="0"/>
      <w:divBdr>
        <w:top w:val="single" w:sz="2" w:space="0" w:color="000000"/>
        <w:left w:val="none" w:sz="0" w:space="0" w:color="auto"/>
        <w:bottom w:val="none" w:sz="0" w:space="0" w:color="auto"/>
        <w:right w:val="none" w:sz="0" w:space="0" w:color="auto"/>
      </w:divBdr>
      <w:divsChild>
        <w:div w:id="194268801">
          <w:marLeft w:val="0"/>
          <w:marRight w:val="0"/>
          <w:marTop w:val="0"/>
          <w:marBottom w:val="0"/>
          <w:divBdr>
            <w:top w:val="none" w:sz="0" w:space="0" w:color="auto"/>
            <w:left w:val="none" w:sz="0" w:space="0" w:color="auto"/>
            <w:bottom w:val="none" w:sz="0" w:space="0" w:color="auto"/>
            <w:right w:val="none" w:sz="0" w:space="0" w:color="auto"/>
          </w:divBdr>
          <w:divsChild>
            <w:div w:id="819924990">
              <w:marLeft w:val="0"/>
              <w:marRight w:val="0"/>
              <w:marTop w:val="1290"/>
              <w:marBottom w:val="0"/>
              <w:divBdr>
                <w:top w:val="none" w:sz="0" w:space="0" w:color="auto"/>
                <w:left w:val="none" w:sz="0" w:space="0" w:color="auto"/>
                <w:bottom w:val="none" w:sz="0" w:space="0" w:color="auto"/>
                <w:right w:val="none" w:sz="0" w:space="0" w:color="auto"/>
              </w:divBdr>
              <w:divsChild>
                <w:div w:id="1095708650">
                  <w:marLeft w:val="0"/>
                  <w:marRight w:val="0"/>
                  <w:marTop w:val="0"/>
                  <w:marBottom w:val="0"/>
                  <w:divBdr>
                    <w:top w:val="none" w:sz="0" w:space="0" w:color="auto"/>
                    <w:left w:val="none" w:sz="0" w:space="0" w:color="auto"/>
                    <w:bottom w:val="none" w:sz="0" w:space="0" w:color="auto"/>
                    <w:right w:val="none" w:sz="0" w:space="0" w:color="auto"/>
                  </w:divBdr>
                  <w:divsChild>
                    <w:div w:id="3065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686015">
      <w:bodyDiv w:val="1"/>
      <w:marLeft w:val="0"/>
      <w:marRight w:val="0"/>
      <w:marTop w:val="0"/>
      <w:marBottom w:val="0"/>
      <w:divBdr>
        <w:top w:val="single" w:sz="2" w:space="0" w:color="000000"/>
        <w:left w:val="none" w:sz="0" w:space="0" w:color="auto"/>
        <w:bottom w:val="none" w:sz="0" w:space="0" w:color="auto"/>
        <w:right w:val="none" w:sz="0" w:space="0" w:color="auto"/>
      </w:divBdr>
      <w:divsChild>
        <w:div w:id="1033535386">
          <w:marLeft w:val="0"/>
          <w:marRight w:val="0"/>
          <w:marTop w:val="0"/>
          <w:marBottom w:val="0"/>
          <w:divBdr>
            <w:top w:val="none" w:sz="0" w:space="0" w:color="auto"/>
            <w:left w:val="none" w:sz="0" w:space="0" w:color="auto"/>
            <w:bottom w:val="none" w:sz="0" w:space="0" w:color="auto"/>
            <w:right w:val="none" w:sz="0" w:space="0" w:color="auto"/>
          </w:divBdr>
          <w:divsChild>
            <w:div w:id="326710384">
              <w:marLeft w:val="0"/>
              <w:marRight w:val="0"/>
              <w:marTop w:val="1290"/>
              <w:marBottom w:val="0"/>
              <w:divBdr>
                <w:top w:val="none" w:sz="0" w:space="0" w:color="auto"/>
                <w:left w:val="none" w:sz="0" w:space="0" w:color="auto"/>
                <w:bottom w:val="none" w:sz="0" w:space="0" w:color="auto"/>
                <w:right w:val="none" w:sz="0" w:space="0" w:color="auto"/>
              </w:divBdr>
              <w:divsChild>
                <w:div w:id="1572305282">
                  <w:marLeft w:val="0"/>
                  <w:marRight w:val="0"/>
                  <w:marTop w:val="0"/>
                  <w:marBottom w:val="0"/>
                  <w:divBdr>
                    <w:top w:val="none" w:sz="0" w:space="0" w:color="auto"/>
                    <w:left w:val="none" w:sz="0" w:space="0" w:color="auto"/>
                    <w:bottom w:val="none" w:sz="0" w:space="0" w:color="auto"/>
                    <w:right w:val="none" w:sz="0" w:space="0" w:color="auto"/>
                  </w:divBdr>
                  <w:divsChild>
                    <w:div w:id="1622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hanneypreschool.co.uk/wp-content/uploads/2012/08/Screen-shot-2012-08-21-at-15.23.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Bernadette Page</cp:lastModifiedBy>
  <cp:revision>14</cp:revision>
  <cp:lastPrinted>2022-09-17T06:56:00Z</cp:lastPrinted>
  <dcterms:created xsi:type="dcterms:W3CDTF">2017-01-11T19:34:00Z</dcterms:created>
  <dcterms:modified xsi:type="dcterms:W3CDTF">2023-10-18T18:40:00Z</dcterms:modified>
</cp:coreProperties>
</file>